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II Международная неделя русского языка в Сочи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 декабря завершила свою работу II Международная неделя русского языка в Сочи.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Это масштабное мероприятие проходит при поддержке фонда «Русский мир» вот уже больше двадцати лет. Целью этого проекта являлось не только привлечения внимания молодёжи к своей родной культуре, но и повышение интереса к русскому языку, чтению и литературе.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Участниками Международной недели стали студенты, аспиранты и старшеклассники из Сербии, Китая, Индии, Белоруссии, Молдавии, Казахстана, Украины, с Донбасса, из Крыма и множества других российских регионов. Все желающие могли поучаствовать в разнообразных научных и культурных мероприятиях: олимпиадах, обучающих семинарах, конференциях, экскурсиях и даже в заключительным гала-концерте.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Многие студенты приготовили исследования на спорные и актуальные темы, касающиеся русского языка и русской культуры в целом. Все эти работы и проекты можно было увидеть и услышать: будущие филологи размышляли о современном искусстве, литературе и музыке; о том, что больше всего волнует молодёжь. Аспиранты-филологи презентовали игровые лингвистические программы, разнообразные способы решения тех или иных языковых проблем.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Так, например, зал с восторгом принял выступление студентки Сибирского Федерального университета Корневой Надежды о русском рэпе, а также работу Дёминой Арины из сочинского филиала РУДН «"Антипословицы" в современной структуре русского языка».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Помимо исследований и презентаций, на Неделе русского языка можно было увидеть яркие и наглядные плакаты, стенгазеты о родной словесности и роли русского языка в мире. Здесь инициативу в большинстве проявили школьники и учащиеся колледжей. Ещё одним не менее важным событием являлись конкурсы «Лучшее авторское стихотворение», «Лучшая авторская песня» и «Лучший декламатор». Студенты и старшеклассники подготовили чтение отрывков из прозы и поэзии многих известных русских классиков.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Лучшими декламаторами по мнению жюри стали Сергеева Арина (Н. Тэффи «Демоническая женщина») и Симонов Максим (С. Есенин «Чёрный человек») из МОАУ гимназии №8. Без внимания не остались и авторские стихи. Среди конкурсов было также ораторское состязание «Горячий микрофон». За минуту необходимо было рассказать о русском языке, успеть выразить свою точку зрения и привлечь публику. Время было уделено и «Платиновому перу», конкурсу статей юных авторов, филологов и журналистов, опубликованных в СМИ за прошедший год. Первое место получил ученик 11 класса сочинской гимназии No8 Круцких Иван за работу «Вандалы или художники?».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Оживлённо прошли конкурсы электронных постов «Филологи — вперёд!» и «Журналистский десант». Хочется сказать, что Неделя русского языка стала событием в культурной и образовательной жизни всей страны. В ней участвуют известные в России филологи и лингвисты, одарённые школьники и студенты. В дискуссиях и докладах были подняты многие актуальные вопросы, касающиеся прошлого и будущего нашего языка. А язык, как известно, душа народа.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Хмелинина Иоланта, 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14 лет, участница творческой 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лаборатории «Русская речь»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Граждане, Послушайте меня!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Наша творческая лаборатория «Русская речь» наблюдала за событиями недели из зала, принимала участие в конкурсах «Платиновое перо» и «Лучший декламатор», а также беседовала с заинтересовавшими ее персонами.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Мероприятие проходило 7 дней, по итогам фестиваля было выдано 150 дипломов и наград. Сложно сказать, кто победитель. Профессиональное жюри вынесло вердикт, который можно посмотреть на сайте Недели русского языка. А наша команда, недолго думая, организовала своё независимое жюри и выделила в каждом конкурсе своих любимчиков, тех, в чьих работах было больше новизны, молодого драйва и свежести.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конференции «Русская речемыслительная культура: проблемы эффективности коммуникации» нам запомнились: Корнеева Надежда из Сибирского Федерального Университета (г. Красноярск), выступавшая с размышлениями о смысле и рифме русского рэпа, опираясь на творчество ATL; и Дёмина Арина, презентовавшая антипословицы в современной структуре русского языка. Во время их выступлений в зале стояла мертвая тишина, прерываемая лишь восторженными возгласами, аплодисментами и взрывами хохота в смешных местах.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конкурсе электронных постов «Филологи вперед! Журналистский десант!» Шахбазян Тигран не без юмора и самоиронии презентовал авторскую книжку «Пауз» и без ложной скромности предлагал её купить прямо здесь, не сходя со сцены.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каждом конкурсе была своя изюминка, но для объективности стоит упомянуть и о минусах некоторых выступлений.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«Горячем микрофоне» некоторые речи были банальными и примитивными, как будто их авторы готовили предисловие к учебнику по русскому для начальных классов, где занудные методисты пытаются внушить маленьким и глупеньким детям любовь к родному языку.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номинации «Лучший декламатор» участвовало настолько много студентов и школьников, что конкурс затянулся часа на 4, что было довольно утомительно. Хотя рвение молодежи читать и учить стихотворения, несомненно, стоит поощрить, но репертуар чтецов не всегда был подобран по возрасту, а исполнение подчас страдало дурной театральщиной.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Что поделаешь? Любителей заниматься искусством и наукой много, но таланты, увы, встречаются редко. Их мы и оценили за актуальность и за их стремление донести до людей нечто важное.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Нам удалось взять интервью у преподавателей русского языка и узнать их мнение: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– </w:t>
      </w:r>
      <w:r>
        <w:rPr>
          <w:rFonts w:cs="Times New Roman" w:ascii="Times New Roman" w:hAnsi="Times New Roman"/>
          <w:b/>
          <w:sz w:val="26"/>
          <w:szCs w:val="26"/>
        </w:rPr>
        <w:t xml:space="preserve">О достоинствах русского языка известно всем. А какие у него есть недостатки?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Я думаю, что, когда ты живешь в национальной республике, у тебя есть большая возможность сопоставить и посмотреть богатство одного языка со вторым. Скажем, недостатков у русского на фоне осетинского, на фоне английского, на фоне французского языков, которые потеряли свой тип лексики, потеряли свою форму, я думаю у русского, к счастью, нет недостатков.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Профессор, доктор филологических наук Темерьян Т.Ю., город Владикавказ.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 xml:space="preserve">Недостатков в русском языке я не нахожу. Недостатки только в его владении. Да, сегодня язык сильно засорён и хочется ему помочь. А именно, внимательным отношением молодого поколения. Чтобы не было перегибов в заимствовании. Это меня сильно беспокоит и думаю, что не только меня.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Учитель русского языка Жукова Т. В., город Сочи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– </w:t>
      </w:r>
      <w:r>
        <w:rPr>
          <w:rFonts w:cs="Times New Roman" w:ascii="Times New Roman" w:hAnsi="Times New Roman"/>
          <w:b/>
          <w:sz w:val="26"/>
          <w:szCs w:val="26"/>
        </w:rPr>
        <w:t xml:space="preserve">А что вам больше всего запомнилось на Неделе русского языка в Сочи?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–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Мне очень понравился доклад по Высоцкому. И мальчик, выступавший с презентацией от «Русской речи». Мне очень понравилась проза, но я все же считаю, что проза женская, которая прозвучала из Тэффи, должна быть отобрана по возрасту и по стилю. Мне кажется, ребята, выступающие с репертуаром не по возрасту должны понимать, что они выглядят смешно и немного вульгарно. А так, вас удачи, все большие молодцы!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Профессор, доктор филологических наук Темерьян Т.Ю., город Владикавказ.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–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Неделя русского языка поразила меня очень интересными и талантливыми личностями и самой организацией. Нас здесь ждали и видно, что хозяева очень гостеприимные. Хорошо выстроена система этого конкурса, на разные способности рассчитана. Нравится всё, кроме микрофона. Об аппаратуре следовало подумать получше.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Учитель русского языка Жукова Т. В., город Сочи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Здорово, что в Сочи проходят такие мероприятия, как Международная неделя русского языка! Она стала событием в жизни города. А, может, и всей страны. А нас, школьников, мотивируют развивать культуру владения словом. Родным, русским.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ведь все мы верим – слово может изменить мир к лучшему.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Чочиева Катя,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Карташова Симона,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участницы творческой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лаборатории «Русская речь»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5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3</Pages>
  <Words>1122</Words>
  <CharactersWithSpaces>6400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2017-12-08T11:09:00Z</dcterms:created>
  <dc:creator>Одишарова Ольга Викторовна</dc:creator>
  <dc:description/>
  <dc:language>ru-RU</dc:language>
  <cp:lastModifiedBy>Одишарова Ольга Викторовна</cp:lastModifiedBy>
  <dcterms:modified xsi:type="dcterms:W3CDTF">2017-12-08T11:22:00Z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